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A)</w:t>
      </w:r>
    </w:p>
    <w:p w:rsidR="00301712" w:rsidRDefault="00301712" w:rsidP="00301712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 Dirigente Scolastico</w:t>
      </w:r>
    </w:p>
    <w:p w:rsidR="00301712" w:rsidRDefault="00301712" w:rsidP="00301712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dell’Istituto Comprensivo di Calcinate</w:t>
      </w:r>
    </w:p>
    <w:p w:rsidR="00301712" w:rsidRDefault="00301712" w:rsidP="00301712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Largo F. De Sanctis 2</w:t>
      </w:r>
    </w:p>
    <w:p w:rsidR="00301712" w:rsidRDefault="00301712" w:rsidP="00301712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24050 Calcinate (BG)</w:t>
      </w:r>
    </w:p>
    <w:p w:rsidR="00301712" w:rsidRDefault="00301712" w:rsidP="00301712">
      <w:pPr>
        <w:spacing w:line="0" w:lineRule="atLeast"/>
        <w:ind w:left="6379"/>
        <w:jc w:val="right"/>
        <w:rPr>
          <w:rFonts w:ascii="Times New Roman" w:eastAsia="Times New Roman" w:hAnsi="Times New Roman"/>
          <w:color w:val="0000FF"/>
          <w:u w:val="single"/>
        </w:rPr>
      </w:pPr>
      <w:hyperlink r:id="rId5" w:history="1">
        <w:r w:rsidRPr="00FB169A">
          <w:rPr>
            <w:rStyle w:val="Collegamentoipertestuale"/>
            <w:rFonts w:ascii="Times New Roman" w:eastAsia="Times New Roman" w:hAnsi="Times New Roman"/>
          </w:rPr>
          <w:t>bgic83100c@pec.istruzione.it</w:t>
        </w:r>
      </w:hyperlink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01712" w:rsidRPr="00AC0C1D" w:rsidTr="008B1253">
        <w:trPr>
          <w:trHeight w:val="1034"/>
        </w:trPr>
        <w:tc>
          <w:tcPr>
            <w:tcW w:w="10206" w:type="dxa"/>
            <w:shd w:val="clear" w:color="auto" w:fill="auto"/>
            <w:vAlign w:val="center"/>
          </w:tcPr>
          <w:p w:rsidR="00301712" w:rsidRPr="00AC0C1D" w:rsidRDefault="00301712" w:rsidP="00301712">
            <w:pPr>
              <w:spacing w:line="237" w:lineRule="auto"/>
              <w:ind w:right="320"/>
              <w:jc w:val="both"/>
              <w:rPr>
                <w:rFonts w:ascii="Times New Roman" w:eastAsia="Times New Roman" w:hAnsi="Times New Roman"/>
                <w:color w:val="0000FF"/>
                <w:u w:val="single"/>
              </w:rPr>
            </w:pPr>
            <w:r w:rsidRPr="00AC0C1D">
              <w:rPr>
                <w:rFonts w:ascii="Times New Roman" w:eastAsia="Times New Roman" w:hAnsi="Times New Roman"/>
              </w:rPr>
              <w:t xml:space="preserve">Manifestazione di interesse finalizzata all’individuazione di operatori economici da invitare a presentare preventivo/offerta ai sensi dell’art. 36, comma 2, lettera a) - ricorrendo comunque alla procedura negoziata sulla base di indagini di mercato del D. </w:t>
            </w:r>
            <w:proofErr w:type="spellStart"/>
            <w:r w:rsidRPr="00AC0C1D">
              <w:rPr>
                <w:rFonts w:ascii="Times New Roman" w:eastAsia="Times New Roman" w:hAnsi="Times New Roman"/>
              </w:rPr>
              <w:t>Lgs</w:t>
            </w:r>
            <w:proofErr w:type="spellEnd"/>
            <w:r w:rsidRPr="00AC0C1D">
              <w:rPr>
                <w:rFonts w:ascii="Times New Roman" w:eastAsia="Times New Roman" w:hAnsi="Times New Roman"/>
              </w:rPr>
              <w:t>. n. 50/2016 tramite richiesta di offerta (RDO) su MEPA per la fornitura di beni per il Progetto 10.8.1.A3-FESRPON-LO-2017-101 -AMBIENTI DIGITALI</w:t>
            </w:r>
          </w:p>
        </w:tc>
      </w:tr>
    </w:tbl>
    <w:p w:rsidR="00C207E0" w:rsidRDefault="00C207E0" w:rsidP="001A5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DOMANDA E DICHIARAZIONE UNICA</w:t>
      </w:r>
    </w:p>
    <w:p w:rsidR="00FC3A3B" w:rsidRDefault="00FC3A3B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____________________(Prov.</w:t>
      </w:r>
      <w:r w:rsidR="008E78DF">
        <w:rPr>
          <w:rFonts w:ascii="Times New Roman" w:hAnsi="Times New Roman" w:cs="Times New Roman"/>
          <w:sz w:val="24"/>
          <w:szCs w:val="24"/>
        </w:rPr>
        <w:t>_____)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in____________________________(Prov. _____ ), Via</w:t>
      </w:r>
      <w:r w:rsidR="008E78DF">
        <w:rPr>
          <w:rFonts w:ascii="Times New Roman" w:hAnsi="Times New Roman" w:cs="Times New Roman"/>
          <w:sz w:val="24"/>
          <w:szCs w:val="24"/>
        </w:rPr>
        <w:t>____________________N._____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 ______________________________________della</w:t>
      </w:r>
      <w:r w:rsidR="008E7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Ditta</w:t>
      </w:r>
      <w:r w:rsidR="008E78D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con sede in_________________________________________ (Prov. _____ ) CAP _________Via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n. _____ C.F. ________________________________ Partita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IVA_______________________________________________ Tel. _______/___________ Fax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_______/___________ E-mail ______________________ PEC ______________</w:t>
      </w:r>
      <w:r w:rsidR="00EB7434">
        <w:rPr>
          <w:rFonts w:ascii="Times New Roman" w:hAnsi="Times New Roman" w:cs="Times New Roman"/>
          <w:sz w:val="24"/>
          <w:szCs w:val="24"/>
        </w:rPr>
        <w:t>____________</w:t>
      </w:r>
    </w:p>
    <w:p w:rsidR="00FC3A3B" w:rsidRDefault="00FC3A3B" w:rsidP="00C2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INOLTRA MANIFESTAZIONE D’INTERESSE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partecipazione alla procedura in oggetto.</w:t>
      </w:r>
    </w:p>
    <w:p w:rsidR="00FC3A3B" w:rsidRDefault="00FC3A3B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ai sensi degli articoli 46 e 47 del D.P.R. 28 dicembre 2000, n. 445, consapevole delle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sanzioni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penali ivi previste per le ipotesi di falsità in atti e dichiarazioni mendaci ivi indicate,</w:t>
      </w:r>
    </w:p>
    <w:p w:rsidR="00301712" w:rsidRDefault="00301712" w:rsidP="00C2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che la propria ditta/società denominata___________</w:t>
      </w:r>
      <w:r w:rsidR="00FC3A3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è iscritta dall’anno ________alla</w:t>
      </w:r>
      <w:r w:rsidR="00FC3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Camera di Commercio, Industria, Artigianato ed Agricoltura della Provincia di __________</w:t>
      </w:r>
      <w:r w:rsidR="00FC3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numero ________________ e che l'oggetto sociale, come da registrazioni camerali, è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coerente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le categorie merceologiche richieste ovvero: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che il sottoscritto dichiarante ricopre la carica di legale rappresentante dell'impresa;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l'assenza delle cause di esclusione di cui all’art. 38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163/2006;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l’insussistenza del divieto di contrarre con la pubblica amministrazione;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ottemperanza alla previsione di cui all’art. 17, L. 68/1999, se ed in quanto applicabile;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insussistenza dello stato di fallimento, liquidazione, amministrazione controllata o di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concordato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preventivo e l'insussistenza di qualsiasi procedimento in corso per la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dichiarazione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una delle predette situazioni;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che nei confronti del dichiarante legale rappresentante non sia stato emesso alcun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provvedimento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applicazione di misure di prevenzione previste nella legislazione contro le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attività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mafiose e di non essere incorso in condanne che abbiano comportato l'interdizione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pubblici uffici;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di essere in regola con le posizioni previdenziali ed assicurative;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di possedere le idoneità organizzative e professionali per l’espletamento del servizio di cui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trattasi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di essere consapevole che, ai sensi dell’art. 76, del D.P.R. 28 dicembre 2000, n. 445, la</w:t>
      </w:r>
    </w:p>
    <w:p w:rsidR="00C207E0" w:rsidRDefault="00C207E0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dichiarazione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mendace è punita ai sensi del Codice Penale e delle Leggi speciali in materia;</w:t>
      </w:r>
    </w:p>
    <w:p w:rsidR="00FC3A3B" w:rsidRPr="00FC3A3B" w:rsidRDefault="00FC3A3B" w:rsidP="00FC3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FC3A3B">
        <w:rPr>
          <w:rFonts w:ascii="Times New Roman" w:hAnsi="Times New Roman" w:cs="Times New Roman"/>
          <w:sz w:val="24"/>
          <w:szCs w:val="24"/>
        </w:rPr>
        <w:t>di essere iscritto al MEPA.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alla presente copia fotostatica non autenticata di documento di identità in corso di validità.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…………………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Il Legale Rappresentante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timbro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firma)</w:t>
      </w:r>
    </w:p>
    <w:p w:rsidR="00C207E0" w:rsidRDefault="00C207E0" w:rsidP="00C207E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9"/>
      </w:tblGrid>
      <w:tr w:rsidR="00FC3A3B" w:rsidRPr="00AC0C1D" w:rsidTr="008B1253">
        <w:trPr>
          <w:trHeight w:val="1455"/>
        </w:trPr>
        <w:tc>
          <w:tcPr>
            <w:tcW w:w="10039" w:type="dxa"/>
            <w:shd w:val="clear" w:color="auto" w:fill="auto"/>
            <w:vAlign w:val="center"/>
          </w:tcPr>
          <w:p w:rsidR="00FC3A3B" w:rsidRPr="00AC0C1D" w:rsidRDefault="00FC3A3B" w:rsidP="008B1253">
            <w:pPr>
              <w:tabs>
                <w:tab w:val="left" w:pos="220"/>
              </w:tabs>
              <w:spacing w:line="0" w:lineRule="atLeast"/>
              <w:rPr>
                <w:rFonts w:ascii="Times New Roman" w:eastAsia="Times New Roman" w:hAnsi="Times New Roman"/>
              </w:rPr>
            </w:pPr>
            <w:proofErr w:type="gramStart"/>
            <w:r w:rsidRPr="00AC0C1D">
              <w:rPr>
                <w:rFonts w:ascii="Times New Roman" w:eastAsia="Times New Roman" w:hAnsi="Times New Roman"/>
              </w:rPr>
              <w:t>ATTENZIONE:</w:t>
            </w:r>
            <w:r w:rsidRPr="00AC0C1D">
              <w:rPr>
                <w:rFonts w:ascii="Times New Roman" w:eastAsia="Times New Roman" w:hAnsi="Times New Roman"/>
              </w:rPr>
              <w:tab/>
            </w:r>
            <w:proofErr w:type="gramEnd"/>
            <w:r w:rsidRPr="00AC0C1D">
              <w:rPr>
                <w:rFonts w:ascii="Times New Roman" w:eastAsia="Times New Roman" w:hAnsi="Times New Roman"/>
              </w:rPr>
              <w:t xml:space="preserve">Il presente facsimile, compilato in ogni sua parte, firmato dal titolare o legale rappresentante e riportante il timbro della Ditta, dovrà essere acquisito tramite scanner e allegato alla PEC in formato PDF. Con le stesse modalità dovrà inoltre essere allegata copia di un VALIDO documento di identità del </w:t>
            </w:r>
            <w:proofErr w:type="spellStart"/>
            <w:r w:rsidRPr="00AC0C1D">
              <w:rPr>
                <w:rFonts w:ascii="Times New Roman" w:eastAsia="Times New Roman" w:hAnsi="Times New Roman"/>
              </w:rPr>
              <w:t>sottoscrittore.In</w:t>
            </w:r>
            <w:proofErr w:type="spellEnd"/>
            <w:r w:rsidRPr="00AC0C1D">
              <w:rPr>
                <w:rFonts w:ascii="Times New Roman" w:eastAsia="Times New Roman" w:hAnsi="Times New Roman"/>
              </w:rPr>
              <w:t xml:space="preserve"> alternativa, una volta acquisito digitalmente in formato PDF il documento compilato in ogni sua parte, potrà essere firmato digitalmente e inviato a mezzo PEC.</w:t>
            </w:r>
          </w:p>
        </w:tc>
      </w:tr>
      <w:tr w:rsidR="00FC3A3B" w:rsidRPr="00AC0C1D" w:rsidTr="008B1253">
        <w:trPr>
          <w:trHeight w:val="415"/>
        </w:trPr>
        <w:tc>
          <w:tcPr>
            <w:tcW w:w="10039" w:type="dxa"/>
            <w:shd w:val="clear" w:color="auto" w:fill="auto"/>
            <w:vAlign w:val="center"/>
          </w:tcPr>
          <w:p w:rsidR="00FC3A3B" w:rsidRPr="00AC0C1D" w:rsidRDefault="00FC3A3B" w:rsidP="008B1253">
            <w:pPr>
              <w:spacing w:line="0" w:lineRule="atLeast"/>
              <w:ind w:left="120"/>
              <w:rPr>
                <w:rFonts w:ascii="Times New Roman" w:eastAsia="Times New Roman" w:hAnsi="Times New Roman"/>
              </w:rPr>
            </w:pPr>
            <w:r w:rsidRPr="00AC0C1D">
              <w:rPr>
                <w:rFonts w:ascii="Times New Roman" w:eastAsia="Times New Roman" w:hAnsi="Times New Roman"/>
                <w:sz w:val="18"/>
              </w:rPr>
              <w:t xml:space="preserve">R.P.U: Dirigente Scolastico Dott. Alessandro D. </w:t>
            </w:r>
            <w:proofErr w:type="spellStart"/>
            <w:r w:rsidRPr="00AC0C1D">
              <w:rPr>
                <w:rFonts w:ascii="Times New Roman" w:eastAsia="Times New Roman" w:hAnsi="Times New Roman"/>
                <w:sz w:val="18"/>
              </w:rPr>
              <w:t>Mazzaferro</w:t>
            </w:r>
            <w:proofErr w:type="spellEnd"/>
            <w:r w:rsidRPr="00AC0C1D">
              <w:rPr>
                <w:rFonts w:ascii="Times New Roman" w:eastAsia="Times New Roman" w:hAnsi="Times New Roman"/>
                <w:sz w:val="18"/>
              </w:rPr>
              <w:t xml:space="preserve"> </w:t>
            </w:r>
          </w:p>
        </w:tc>
      </w:tr>
    </w:tbl>
    <w:p w:rsidR="00D618DC" w:rsidRDefault="00D618DC" w:rsidP="00FC3A3B">
      <w:pPr>
        <w:autoSpaceDE w:val="0"/>
        <w:autoSpaceDN w:val="0"/>
        <w:adjustRightInd w:val="0"/>
        <w:spacing w:after="0" w:line="240" w:lineRule="auto"/>
      </w:pPr>
    </w:p>
    <w:sectPr w:rsidR="00D618DC" w:rsidSect="008E78DF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96FFB"/>
    <w:multiLevelType w:val="hybridMultilevel"/>
    <w:tmpl w:val="1812D994"/>
    <w:lvl w:ilvl="0" w:tplc="6FD8548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80205"/>
    <w:multiLevelType w:val="hybridMultilevel"/>
    <w:tmpl w:val="474EF0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E0"/>
    <w:rsid w:val="00077EC2"/>
    <w:rsid w:val="000A1399"/>
    <w:rsid w:val="001908FB"/>
    <w:rsid w:val="001A5D4B"/>
    <w:rsid w:val="00301712"/>
    <w:rsid w:val="008E78DF"/>
    <w:rsid w:val="00916EF9"/>
    <w:rsid w:val="009C42B0"/>
    <w:rsid w:val="00C207E0"/>
    <w:rsid w:val="00D618DC"/>
    <w:rsid w:val="00EB7434"/>
    <w:rsid w:val="00F30AF4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6A5B9-4551-40F3-BB5F-722CA0A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A3B"/>
    <w:pPr>
      <w:ind w:left="720"/>
      <w:contextualSpacing/>
    </w:pPr>
  </w:style>
  <w:style w:type="character" w:styleId="Collegamentoipertestuale">
    <w:name w:val="Hyperlink"/>
    <w:uiPriority w:val="99"/>
    <w:unhideWhenUsed/>
    <w:rsid w:val="003017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ic83100c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dsvicario</cp:lastModifiedBy>
  <cp:revision>2</cp:revision>
  <dcterms:created xsi:type="dcterms:W3CDTF">2018-03-28T09:00:00Z</dcterms:created>
  <dcterms:modified xsi:type="dcterms:W3CDTF">2018-03-28T09:00:00Z</dcterms:modified>
</cp:coreProperties>
</file>